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AE" w:rsidRDefault="007A16AE" w:rsidP="007A16AE">
      <w:pPr>
        <w:jc w:val="center"/>
        <w:rPr>
          <w:b/>
          <w:sz w:val="28"/>
          <w:szCs w:val="28"/>
        </w:rPr>
      </w:pPr>
      <w:r w:rsidRPr="007700F5">
        <w:rPr>
          <w:b/>
          <w:sz w:val="28"/>
          <w:szCs w:val="28"/>
        </w:rPr>
        <w:t xml:space="preserve">РОССИЙСКАЯ ФЕДЕРАЦИЯ </w:t>
      </w:r>
    </w:p>
    <w:p w:rsidR="007A16AE" w:rsidRPr="007700F5" w:rsidRDefault="007A16AE" w:rsidP="007A16AE">
      <w:pPr>
        <w:jc w:val="center"/>
        <w:rPr>
          <w:b/>
          <w:sz w:val="28"/>
          <w:szCs w:val="28"/>
        </w:rPr>
      </w:pPr>
      <w:r w:rsidRPr="007700F5">
        <w:rPr>
          <w:b/>
          <w:sz w:val="28"/>
          <w:szCs w:val="28"/>
        </w:rPr>
        <w:t>АМУРСКАЯ ОБЛАСТЬ</w:t>
      </w:r>
    </w:p>
    <w:p w:rsidR="007A16AE" w:rsidRPr="007700F5" w:rsidRDefault="007A16AE" w:rsidP="007A16AE">
      <w:pPr>
        <w:jc w:val="center"/>
        <w:rPr>
          <w:b/>
          <w:sz w:val="28"/>
          <w:szCs w:val="28"/>
        </w:rPr>
      </w:pPr>
      <w:r w:rsidRPr="007700F5">
        <w:rPr>
          <w:b/>
          <w:sz w:val="28"/>
          <w:szCs w:val="28"/>
        </w:rPr>
        <w:t xml:space="preserve">КОНСТАНТИНОВСКИЙ РАЙОН </w:t>
      </w:r>
    </w:p>
    <w:p w:rsidR="007A16AE" w:rsidRPr="007700F5" w:rsidRDefault="007A16AE" w:rsidP="007A1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ЗЕНЬКОВСКИЙ СОВЕТ </w:t>
      </w:r>
      <w:r w:rsidRPr="007700F5">
        <w:rPr>
          <w:b/>
          <w:sz w:val="28"/>
          <w:szCs w:val="28"/>
        </w:rPr>
        <w:t>НАРОДНЫХ ДЕПУТАТОВ</w:t>
      </w:r>
    </w:p>
    <w:p w:rsidR="007A16AE" w:rsidRPr="007700F5" w:rsidRDefault="007A16AE" w:rsidP="007A16AE">
      <w:pPr>
        <w:jc w:val="center"/>
        <w:rPr>
          <w:b/>
          <w:sz w:val="28"/>
          <w:szCs w:val="28"/>
        </w:rPr>
      </w:pPr>
      <w:r w:rsidRPr="007700F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первый </w:t>
      </w:r>
      <w:r w:rsidRPr="007700F5">
        <w:rPr>
          <w:b/>
          <w:sz w:val="28"/>
          <w:szCs w:val="28"/>
        </w:rPr>
        <w:t xml:space="preserve"> созыв)</w:t>
      </w:r>
    </w:p>
    <w:p w:rsidR="007A16AE" w:rsidRPr="007700F5" w:rsidRDefault="007A16AE" w:rsidP="007A16AE">
      <w:pPr>
        <w:jc w:val="center"/>
        <w:rPr>
          <w:b/>
          <w:sz w:val="28"/>
          <w:szCs w:val="28"/>
        </w:rPr>
      </w:pPr>
    </w:p>
    <w:p w:rsidR="007A16AE" w:rsidRPr="007700F5" w:rsidRDefault="007A16AE" w:rsidP="007A1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A16AE" w:rsidRDefault="007A16AE" w:rsidP="007A16AE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принятии  из собственности муниципального образования Константиновский район в муниципальную собственность Зеньковского сельсовета  земельного участка под  зданием   школы в с.Золотоножка.</w:t>
      </w:r>
    </w:p>
    <w:p w:rsidR="007A16AE" w:rsidRDefault="007A16AE" w:rsidP="007A16AE">
      <w:pPr>
        <w:jc w:val="center"/>
        <w:rPr>
          <w:sz w:val="28"/>
          <w:szCs w:val="28"/>
        </w:rPr>
      </w:pPr>
    </w:p>
    <w:p w:rsidR="007A16AE" w:rsidRDefault="007A16AE" w:rsidP="007A16AE">
      <w:pPr>
        <w:jc w:val="center"/>
        <w:rPr>
          <w:sz w:val="28"/>
          <w:szCs w:val="28"/>
        </w:rPr>
      </w:pPr>
      <w:r w:rsidRPr="007700F5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 xml:space="preserve">сельским </w:t>
      </w:r>
      <w:r w:rsidRPr="007700F5">
        <w:rPr>
          <w:sz w:val="28"/>
          <w:szCs w:val="28"/>
        </w:rPr>
        <w:t xml:space="preserve"> Советом народных депутатов </w:t>
      </w:r>
    </w:p>
    <w:p w:rsidR="007A16AE" w:rsidRDefault="007A16AE" w:rsidP="007A16AE">
      <w:pPr>
        <w:jc w:val="center"/>
        <w:rPr>
          <w:sz w:val="28"/>
          <w:szCs w:val="28"/>
        </w:rPr>
      </w:pPr>
      <w:r>
        <w:rPr>
          <w:sz w:val="28"/>
          <w:szCs w:val="28"/>
        </w:rPr>
        <w:t>«28</w:t>
      </w:r>
      <w:r w:rsidRPr="009003DA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9003DA">
        <w:rPr>
          <w:sz w:val="28"/>
          <w:szCs w:val="28"/>
        </w:rPr>
        <w:t xml:space="preserve">  2018 года </w:t>
      </w:r>
      <w:r w:rsidR="008311F2">
        <w:rPr>
          <w:sz w:val="28"/>
          <w:szCs w:val="28"/>
        </w:rPr>
        <w:t>№ 105</w:t>
      </w:r>
    </w:p>
    <w:p w:rsidR="007A16AE" w:rsidRDefault="007A16AE" w:rsidP="007A16AE">
      <w:pPr>
        <w:jc w:val="center"/>
        <w:rPr>
          <w:sz w:val="28"/>
          <w:szCs w:val="28"/>
        </w:rPr>
      </w:pPr>
    </w:p>
    <w:p w:rsidR="007A16AE" w:rsidRDefault="007A16AE" w:rsidP="007A16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Рассмотрев и изучив письмо главы Константиновского района А.С Колесникова о принятии  из собственности муниципального образования Константиновский район в муниципальную собственность Зеньковского сельсовета    земельный участок под зданием  школы с. Золотоножка общей площадью 11426 кв.м кадастровый номер 28:15:010303:117,категория земель – земли населённых пунктов, разрешённое использование – эксплуатация </w:t>
      </w:r>
      <w:proofErr w:type="spellStart"/>
      <w:r>
        <w:rPr>
          <w:sz w:val="28"/>
          <w:szCs w:val="28"/>
        </w:rPr>
        <w:t>школы,кадастровой</w:t>
      </w:r>
      <w:proofErr w:type="spellEnd"/>
      <w:r>
        <w:rPr>
          <w:sz w:val="28"/>
          <w:szCs w:val="28"/>
        </w:rPr>
        <w:t xml:space="preserve"> стоимостью 2621809,96 руб., расположенный по адресу: с.Золотоножка, 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 xml:space="preserve">кольная, д.9. </w:t>
      </w:r>
    </w:p>
    <w:p w:rsidR="007A16AE" w:rsidRDefault="007A16AE" w:rsidP="007A16AE">
      <w:pPr>
        <w:rPr>
          <w:sz w:val="28"/>
          <w:szCs w:val="28"/>
        </w:rPr>
      </w:pPr>
    </w:p>
    <w:p w:rsidR="007A16AE" w:rsidRDefault="007A16AE" w:rsidP="007A16AE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A16AE" w:rsidRDefault="007A16AE" w:rsidP="007A16AE">
      <w:pPr>
        <w:rPr>
          <w:sz w:val="28"/>
          <w:szCs w:val="28"/>
        </w:rPr>
      </w:pPr>
    </w:p>
    <w:p w:rsidR="007A16AE" w:rsidRDefault="007A16AE" w:rsidP="007A16AE">
      <w:pPr>
        <w:rPr>
          <w:sz w:val="28"/>
          <w:szCs w:val="28"/>
        </w:rPr>
      </w:pPr>
      <w:r>
        <w:rPr>
          <w:sz w:val="28"/>
          <w:szCs w:val="28"/>
        </w:rPr>
        <w:t>1.Принять  из   собственности муниципального образования Константиновский район в муниципальную собственность Зеньковского сельсовета    земельный участок под зданием  школы с. Золотоножка общей площадью 11426 кв.м кадастровый номер 28:15:010303:117,категория земель – земли населённых пунктов, разрешённое использование – эксплуатация школы, кадастровой стоимостью 2621809,96 руб., расположенный по адресу: с.Золотоножка, 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 xml:space="preserve">кольная, д.9. </w:t>
      </w:r>
    </w:p>
    <w:p w:rsidR="007A16AE" w:rsidRDefault="007A16AE" w:rsidP="007A16AE">
      <w:pPr>
        <w:rPr>
          <w:sz w:val="28"/>
          <w:szCs w:val="28"/>
        </w:rPr>
      </w:pPr>
    </w:p>
    <w:p w:rsidR="007A16AE" w:rsidRDefault="007A16AE" w:rsidP="007A16AE">
      <w:pPr>
        <w:rPr>
          <w:sz w:val="28"/>
          <w:szCs w:val="28"/>
        </w:rPr>
      </w:pPr>
    </w:p>
    <w:p w:rsidR="007A16AE" w:rsidRDefault="007A16AE" w:rsidP="007A16AE">
      <w:pPr>
        <w:rPr>
          <w:sz w:val="28"/>
          <w:szCs w:val="28"/>
        </w:rPr>
      </w:pPr>
    </w:p>
    <w:p w:rsidR="007A16AE" w:rsidRDefault="007A16AE" w:rsidP="007A16A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A16AE" w:rsidRDefault="007A16AE" w:rsidP="007A16AE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депутатов:                                            </w:t>
      </w:r>
      <w:proofErr w:type="spellStart"/>
      <w:r>
        <w:rPr>
          <w:sz w:val="28"/>
          <w:szCs w:val="28"/>
        </w:rPr>
        <w:t>З.Р.Шинкоренко</w:t>
      </w:r>
      <w:proofErr w:type="spellEnd"/>
    </w:p>
    <w:p w:rsidR="007A16AE" w:rsidRDefault="007A16AE" w:rsidP="007A16AE">
      <w:pPr>
        <w:rPr>
          <w:sz w:val="28"/>
          <w:szCs w:val="28"/>
        </w:rPr>
      </w:pPr>
    </w:p>
    <w:p w:rsidR="00333920" w:rsidRPr="007A16AE" w:rsidRDefault="007A16AE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Н.В.Полунина</w:t>
      </w:r>
    </w:p>
    <w:sectPr w:rsidR="00333920" w:rsidRPr="007A16AE" w:rsidSect="0033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16AE"/>
    <w:rsid w:val="0009004C"/>
    <w:rsid w:val="00333920"/>
    <w:rsid w:val="007A16AE"/>
    <w:rsid w:val="008311F2"/>
    <w:rsid w:val="00B64940"/>
    <w:rsid w:val="00F5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2018-12-13T22:33:00Z</cp:lastPrinted>
  <dcterms:created xsi:type="dcterms:W3CDTF">2018-12-13T22:25:00Z</dcterms:created>
  <dcterms:modified xsi:type="dcterms:W3CDTF">2018-12-14T06:59:00Z</dcterms:modified>
</cp:coreProperties>
</file>